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  <w:rtl w:val="0"/>
        </w:rPr>
        <w:t xml:space="preserve">2nd Annual Racine County 4-H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  <w:rtl w:val="0"/>
        </w:rPr>
        <w:t xml:space="preserve">“Friday Night Lights”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4a86e8"/>
          <w:sz w:val="36"/>
          <w:szCs w:val="36"/>
          <w:rtl w:val="0"/>
        </w:rPr>
        <w:t xml:space="preserve">Open Gymkhana Show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 out and support the Racine County 4-H Horse and Pony Project for a fun filled night!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9th -- Racine County Fairgrounds -- Start Time 5:30pm, Gates open at 3:30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Class List: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2124075</wp:posOffset>
            </wp:positionH>
            <wp:positionV relativeFrom="paragraph">
              <wp:posOffset>76200</wp:posOffset>
            </wp:positionV>
            <wp:extent cx="3388003" cy="26431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8003" cy="2643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2D Poles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Jr Poles*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Poles*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Jr Key Race*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Sr Key Race*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4D Barrels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Jr Barrels*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Barrels*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Jr Flag*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Sr Flag*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Jr LT Special*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LT Special*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Jr Plug*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Plug*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 = 4-H class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PAY CASH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 office fee per horse/rider combo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entry into all 4-H/starred classes for current Racine County 4H  members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$2 per 4-H/starred class for non members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classes have a $15 entry fee, 100% payback through 3rd place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arena until 5:00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 Divisions (as of January 1st):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Jr  → 13 and under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Sr → 14-19 (Last year in 4-H)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 4H rules apply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Helmets required for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all riders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Closed-toe shoes required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alcohol allowed on grounds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Copy of current coggins required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dogs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stand on grounds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Racine County 4-H “Friday Night Lights” Open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Gymkhana Show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Entry Form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Name:____________________ First Name:______________________________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Horses Name: 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_______________________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</w:t>
      </w:r>
      <w:r w:rsidDel="00000000" w:rsidR="00000000" w:rsidRPr="00000000">
        <w:rPr>
          <w:sz w:val="24"/>
          <w:szCs w:val="24"/>
          <w:rtl w:val="0"/>
        </w:rPr>
        <w:t xml:space="preserve"> 4-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Member</w:t>
      </w:r>
      <w:r w:rsidDel="00000000" w:rsidR="00000000" w:rsidRPr="00000000">
        <w:rPr>
          <w:sz w:val="24"/>
          <w:szCs w:val="24"/>
          <w:rtl w:val="0"/>
        </w:rPr>
        <w:t xml:space="preserve">:    𞠡 </w:t>
      </w:r>
      <w:r w:rsidDel="00000000" w:rsidR="00000000" w:rsidRPr="00000000">
        <w:rPr>
          <w:sz w:val="24"/>
          <w:szCs w:val="24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 xml:space="preserve">     𞠡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yes, please list county and club name: 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Division and Current Age: 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Classes Entered: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1        2       3      4      5      6      7      8      9      10      11      12      13      14  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Fee: $10 per Horse/Rider Combo ………………………………………… $________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Fees: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$15 for each Open (Barrels and Poles)……………………………………………$________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$2 per 4-H class *if non member* …………………………….......………………..$________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Total Balance: $________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Thank you for your support of the Racine County Horse and Pony Project!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“Friday Night Lights” Open Gymkhana Show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Individual Class Entry Slip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_______________________________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Horses Name: 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________________________ Division: 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“Friday Night Lights” Open Gymkhana Show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Individual Class Entry Slip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_______________________________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Horses Name: 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________________________ Division: 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“Friday Night Lights” Open Gymkhana Show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Individual Class Entry Slip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Horses Name: 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________________________ Division: 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“Friday Night Lights” Open Gymkhana Show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Individual Class Entry Slip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_______________________________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Horses Name: 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________________________ Division: 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Coming Soon">
    <w:embedRegular w:fontKey="{00000000-0000-0000-0000-000000000000}" r:id="rId1" w:subsetted="0"/>
  </w:font>
  <w:font w:name="Cherry Cream Soda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CherryCreamSoda-regular.ttf"/></Relationships>
</file>